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574A6" w14:textId="77777777" w:rsidR="00914116" w:rsidRDefault="008C1656">
      <w:r>
        <w:rPr>
          <w:noProof/>
          <w:color w:val="FF0000"/>
          <w:sz w:val="24"/>
          <w:szCs w:val="24"/>
          <w:lang w:eastAsia="el-GR"/>
        </w:rPr>
        <mc:AlternateContent>
          <mc:Choice Requires="wps">
            <w:drawing>
              <wp:anchor distT="0" distB="0" distL="114300" distR="114300" simplePos="0" relativeHeight="251659264" behindDoc="0" locked="0" layoutInCell="1" allowOverlap="1" wp14:anchorId="5D19B596" wp14:editId="3E5820B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3EFB7281" w14:textId="77777777" w:rsidR="00914116" w:rsidRDefault="008C1656">
                            <w:pPr>
                              <w:spacing w:after="0" w:line="240" w:lineRule="auto"/>
                              <w:jc w:val="center"/>
                              <w:rPr>
                                <w:color w:val="333399"/>
                                <w:sz w:val="24"/>
                                <w:szCs w:val="24"/>
                                <w:lang w:val="en-US"/>
                              </w:rPr>
                            </w:pPr>
                            <w:r>
                              <w:rPr>
                                <w:noProof/>
                                <w:color w:val="333399"/>
                                <w:sz w:val="24"/>
                                <w:szCs w:val="24"/>
                                <w:lang w:eastAsia="el-GR"/>
                              </w:rPr>
                              <w:drawing>
                                <wp:inline distT="0" distB="0" distL="0" distR="0" wp14:anchorId="296193DC" wp14:editId="1F721EFD">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F6499C0" w14:textId="77777777" w:rsidR="00914116" w:rsidRDefault="008C165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16B4140" w14:textId="77777777" w:rsidR="00914116" w:rsidRDefault="008C165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6AB320AB" w14:textId="77777777" w:rsidR="00914116" w:rsidRDefault="008C165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4F939F4" w14:textId="77777777" w:rsidR="00914116" w:rsidRDefault="008C165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19B596"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3EFB7281" w14:textId="77777777" w:rsidR="00914116" w:rsidRDefault="008C1656">
                      <w:pPr>
                        <w:spacing w:after="0" w:line="240" w:lineRule="auto"/>
                        <w:jc w:val="center"/>
                        <w:rPr>
                          <w:color w:val="333399"/>
                          <w:sz w:val="24"/>
                          <w:szCs w:val="24"/>
                          <w:lang w:val="en-US"/>
                        </w:rPr>
                      </w:pPr>
                      <w:r>
                        <w:rPr>
                          <w:noProof/>
                          <w:color w:val="333399"/>
                          <w:sz w:val="24"/>
                          <w:szCs w:val="24"/>
                          <w:lang w:eastAsia="el-GR"/>
                        </w:rPr>
                        <w:drawing>
                          <wp:inline distT="0" distB="0" distL="0" distR="0" wp14:anchorId="296193DC" wp14:editId="1F721EFD">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F6499C0" w14:textId="77777777" w:rsidR="00914116" w:rsidRDefault="008C165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16B4140" w14:textId="77777777" w:rsidR="00914116" w:rsidRDefault="008C165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6AB320AB" w14:textId="77777777" w:rsidR="00914116" w:rsidRDefault="008C165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4F939F4" w14:textId="77777777" w:rsidR="00914116" w:rsidRDefault="008C1656">
                      <w:pPr>
                        <w:spacing w:after="0" w:line="240" w:lineRule="auto"/>
                        <w:jc w:val="center"/>
                        <w:rPr>
                          <w:color w:val="4F81BD"/>
                          <w:sz w:val="20"/>
                          <w:szCs w:val="20"/>
                        </w:rPr>
                      </w:pPr>
                      <w:r>
                        <w:rPr>
                          <w:color w:val="4F81BD"/>
                          <w:sz w:val="20"/>
                          <w:szCs w:val="20"/>
                        </w:rPr>
                        <w:t>------</w:t>
                      </w:r>
                    </w:p>
                  </w:txbxContent>
                </v:textbox>
              </v:shape>
            </w:pict>
          </mc:Fallback>
        </mc:AlternateContent>
      </w:r>
    </w:p>
    <w:p w14:paraId="7CA8D96B" w14:textId="77777777" w:rsidR="00914116" w:rsidRDefault="00914116"/>
    <w:p w14:paraId="74A9EB42" w14:textId="77777777" w:rsidR="00914116" w:rsidRDefault="00914116"/>
    <w:p w14:paraId="35B339E4" w14:textId="77777777" w:rsidR="00914116" w:rsidRDefault="00914116"/>
    <w:p w14:paraId="37C09D7F" w14:textId="77777777" w:rsidR="00914116" w:rsidRDefault="00914116"/>
    <w:p w14:paraId="7366D76B" w14:textId="6B92951D" w:rsidR="00914116" w:rsidRDefault="008C1656">
      <w:pPr>
        <w:pStyle w:val="Web"/>
        <w:shd w:val="clear" w:color="auto" w:fill="FFFFFF" w:themeFill="background1"/>
        <w:spacing w:before="0" w:beforeAutospacing="0" w:after="0" w:afterAutospacing="0"/>
        <w:jc w:val="right"/>
        <w:rPr>
          <w:rFonts w:ascii="Calibri" w:hAnsi="Calibri" w:cs="Calibri"/>
        </w:rPr>
      </w:pPr>
      <w:r>
        <w:rPr>
          <w:rFonts w:ascii="Calibri" w:hAnsi="Calibri" w:cs="Calibri"/>
        </w:rPr>
        <w:t>Αθήνα</w:t>
      </w:r>
      <w:r w:rsidR="00BA33D8" w:rsidRPr="00325218">
        <w:rPr>
          <w:rFonts w:ascii="Calibri" w:hAnsi="Calibri" w:cs="Calibri"/>
        </w:rPr>
        <w:t xml:space="preserve">, 8 </w:t>
      </w:r>
      <w:r>
        <w:rPr>
          <w:rFonts w:ascii="Calibri" w:hAnsi="Calibri" w:cs="Calibri"/>
        </w:rPr>
        <w:t>Φεβρουαρίου 2022</w:t>
      </w:r>
    </w:p>
    <w:p w14:paraId="4B630C3F" w14:textId="77777777" w:rsidR="00914116" w:rsidRDefault="00914116">
      <w:pPr>
        <w:pStyle w:val="Web"/>
        <w:shd w:val="clear" w:color="auto" w:fill="FFFFFF" w:themeFill="background1"/>
        <w:spacing w:before="0" w:beforeAutospacing="0" w:after="0" w:afterAutospacing="0"/>
        <w:jc w:val="right"/>
        <w:rPr>
          <w:rFonts w:ascii="Calibri" w:hAnsi="Calibri" w:cs="Calibri"/>
        </w:rPr>
      </w:pPr>
    </w:p>
    <w:p w14:paraId="31D9A7C7" w14:textId="70D247BD" w:rsidR="00914116" w:rsidRDefault="00914116">
      <w:pPr>
        <w:pStyle w:val="Web"/>
        <w:shd w:val="clear" w:color="auto" w:fill="FFFFFF" w:themeFill="background1"/>
        <w:spacing w:before="0" w:beforeAutospacing="0" w:after="0" w:afterAutospacing="0"/>
        <w:jc w:val="right"/>
        <w:rPr>
          <w:rFonts w:ascii="Calibri" w:hAnsi="Calibri" w:cs="Calibri"/>
        </w:rPr>
      </w:pPr>
    </w:p>
    <w:p w14:paraId="4E170596" w14:textId="77777777" w:rsidR="00325218" w:rsidRDefault="00325218">
      <w:pPr>
        <w:pStyle w:val="Web"/>
        <w:shd w:val="clear" w:color="auto" w:fill="FFFFFF" w:themeFill="background1"/>
        <w:spacing w:before="0" w:beforeAutospacing="0" w:after="0" w:afterAutospacing="0"/>
        <w:jc w:val="right"/>
        <w:rPr>
          <w:rFonts w:ascii="Calibri" w:hAnsi="Calibri" w:cs="Calibri"/>
        </w:rPr>
      </w:pPr>
      <w:bookmarkStart w:id="0" w:name="_GoBack"/>
      <w:bookmarkEnd w:id="0"/>
    </w:p>
    <w:p w14:paraId="06063D6F" w14:textId="77777777" w:rsidR="00914116" w:rsidRDefault="008C1656">
      <w:pPr>
        <w:pStyle w:val="Web"/>
        <w:shd w:val="clear" w:color="auto" w:fill="FFFFFF" w:themeFill="background1"/>
        <w:spacing w:before="0" w:beforeAutospacing="0" w:after="0" w:afterAutospacing="0"/>
        <w:jc w:val="center"/>
        <w:rPr>
          <w:rFonts w:asciiTheme="minorHAnsi" w:hAnsiTheme="minorHAnsi" w:cstheme="minorHAnsi"/>
          <w:b/>
        </w:rPr>
      </w:pPr>
      <w:r>
        <w:rPr>
          <w:rFonts w:asciiTheme="minorHAnsi" w:hAnsiTheme="minorHAnsi" w:cstheme="minorHAnsi"/>
          <w:b/>
        </w:rPr>
        <w:t xml:space="preserve">Απάντηση της Υπουργού Πολιτισμού και Αθλητισμού Λ. </w:t>
      </w:r>
      <w:proofErr w:type="spellStart"/>
      <w:r>
        <w:rPr>
          <w:rFonts w:asciiTheme="minorHAnsi" w:hAnsiTheme="minorHAnsi" w:cstheme="minorHAnsi"/>
          <w:b/>
        </w:rPr>
        <w:t>Μενδώνη</w:t>
      </w:r>
      <w:proofErr w:type="spellEnd"/>
      <w:r>
        <w:rPr>
          <w:rFonts w:asciiTheme="minorHAnsi" w:hAnsiTheme="minorHAnsi" w:cstheme="minorHAnsi"/>
          <w:b/>
        </w:rPr>
        <w:t xml:space="preserve">, στην επίκαιρη ερώτηση της βουλευτού της Νέας Δημοκρατίας Φ. Πιπιλή, με θέμα: «Άμεσες ενέργειες για τη διάσωση της Γέφυρας της Καρύταινας» </w:t>
      </w:r>
    </w:p>
    <w:p w14:paraId="386F9162" w14:textId="77777777" w:rsidR="00914116" w:rsidRDefault="00914116">
      <w:pPr>
        <w:spacing w:after="0" w:line="240" w:lineRule="auto"/>
        <w:ind w:right="-341"/>
        <w:jc w:val="both"/>
        <w:rPr>
          <w:rFonts w:eastAsia="Times New Roman" w:cstheme="minorHAnsi"/>
          <w:b/>
          <w:sz w:val="24"/>
          <w:szCs w:val="24"/>
          <w:lang w:eastAsia="el-GR"/>
        </w:rPr>
      </w:pPr>
    </w:p>
    <w:p w14:paraId="2B293013" w14:textId="77777777" w:rsidR="00914116" w:rsidRDefault="008C1656">
      <w:pPr>
        <w:spacing w:after="0"/>
        <w:jc w:val="both"/>
        <w:textAlignment w:val="baseline"/>
        <w:rPr>
          <w:rFonts w:cstheme="minorHAnsi"/>
          <w:sz w:val="24"/>
          <w:szCs w:val="24"/>
        </w:rPr>
      </w:pPr>
      <w:r>
        <w:rPr>
          <w:rFonts w:cstheme="minorHAnsi"/>
          <w:sz w:val="24"/>
          <w:szCs w:val="24"/>
        </w:rPr>
        <w:t xml:space="preserve">Την προτεραιότητα που </w:t>
      </w:r>
      <w:r>
        <w:rPr>
          <w:rFonts w:ascii="Calibri" w:hAnsi="Calibri" w:cs="Calibri"/>
          <w:sz w:val="24"/>
          <w:szCs w:val="24"/>
        </w:rPr>
        <w:t xml:space="preserve">δίνει το Υπουργείο Πολιτισμού και Αθλητισμού στη διάσωση της ιστορικής πέτρινης Γέφυρας της Καρύταινας, </w:t>
      </w:r>
      <w:r w:rsidRPr="0014674F">
        <w:rPr>
          <w:rFonts w:ascii="Calibri" w:eastAsia="Palatino Linotype" w:hAnsi="Calibri" w:cs="Calibri"/>
          <w:color w:val="262626"/>
          <w:sz w:val="24"/>
          <w:szCs w:val="24"/>
          <w:lang w:eastAsia="zh-CN" w:bidi="ar"/>
        </w:rPr>
        <w:t xml:space="preserve">μία από τις </w:t>
      </w:r>
      <w:proofErr w:type="spellStart"/>
      <w:r w:rsidRPr="0014674F">
        <w:rPr>
          <w:rFonts w:ascii="Calibri" w:eastAsia="Palatino Linotype" w:hAnsi="Calibri" w:cs="Calibri"/>
          <w:color w:val="262626"/>
          <w:sz w:val="24"/>
          <w:szCs w:val="24"/>
          <w:lang w:eastAsia="zh-CN" w:bidi="ar"/>
        </w:rPr>
        <w:t>εμβληματικότερες</w:t>
      </w:r>
      <w:proofErr w:type="spellEnd"/>
      <w:r w:rsidRPr="0014674F">
        <w:rPr>
          <w:rFonts w:ascii="Calibri" w:eastAsia="Palatino Linotype" w:hAnsi="Calibri" w:cs="Calibri"/>
          <w:color w:val="262626"/>
          <w:sz w:val="24"/>
          <w:szCs w:val="24"/>
          <w:lang w:eastAsia="zh-CN" w:bidi="ar"/>
        </w:rPr>
        <w:t xml:space="preserve"> μεσαιωνικές γέφυρες της Ελλάδας</w:t>
      </w:r>
      <w:r>
        <w:rPr>
          <w:rFonts w:ascii="Calibri" w:eastAsia="Palatino Linotype" w:hAnsi="Calibri" w:cs="Calibri"/>
          <w:color w:val="262626"/>
          <w:sz w:val="24"/>
          <w:szCs w:val="24"/>
          <w:lang w:eastAsia="zh-CN" w:bidi="ar"/>
        </w:rPr>
        <w:t xml:space="preserve">, αλλά και </w:t>
      </w:r>
      <w:r w:rsidRPr="0014674F">
        <w:rPr>
          <w:rFonts w:ascii="Calibri" w:eastAsia="Palatino Linotype" w:hAnsi="Calibri" w:cs="Calibri"/>
          <w:color w:val="262626"/>
          <w:sz w:val="24"/>
          <w:szCs w:val="24"/>
          <w:lang w:eastAsia="zh-CN" w:bidi="ar"/>
        </w:rPr>
        <w:t>εξαιρετικά</w:t>
      </w:r>
      <w:r>
        <w:rPr>
          <w:rFonts w:ascii="Calibri" w:eastAsia="Palatino Linotype" w:hAnsi="Calibri" w:cs="Calibri"/>
          <w:color w:val="262626"/>
          <w:sz w:val="24"/>
          <w:szCs w:val="24"/>
          <w:lang w:val="en-US" w:eastAsia="zh-CN" w:bidi="ar"/>
        </w:rPr>
        <w:t> </w:t>
      </w:r>
      <w:r w:rsidRPr="0014674F">
        <w:rPr>
          <w:rFonts w:ascii="Calibri" w:eastAsia="Palatino Linotype" w:hAnsi="Calibri" w:cs="Calibri"/>
          <w:color w:val="262626"/>
          <w:sz w:val="24"/>
          <w:szCs w:val="24"/>
          <w:lang w:eastAsia="zh-CN" w:bidi="ar"/>
        </w:rPr>
        <w:t>σημαντικ</w:t>
      </w:r>
      <w:r>
        <w:rPr>
          <w:rFonts w:ascii="Calibri" w:eastAsia="Palatino Linotype" w:hAnsi="Calibri" w:cs="Calibri"/>
          <w:color w:val="262626"/>
          <w:sz w:val="24"/>
          <w:szCs w:val="24"/>
          <w:lang w:eastAsia="zh-CN" w:bidi="ar"/>
        </w:rPr>
        <w:t xml:space="preserve">ή </w:t>
      </w:r>
      <w:r w:rsidRPr="0014674F">
        <w:rPr>
          <w:rFonts w:ascii="Calibri" w:eastAsia="Palatino Linotype" w:hAnsi="Calibri" w:cs="Calibri"/>
          <w:color w:val="262626"/>
          <w:sz w:val="24"/>
          <w:szCs w:val="24"/>
          <w:lang w:eastAsia="zh-CN" w:bidi="ar"/>
        </w:rPr>
        <w:t>ως δείγμα τοπικής αρχιτεκτονικής</w:t>
      </w:r>
      <w:r>
        <w:rPr>
          <w:rFonts w:ascii="Calibri" w:eastAsia="Palatino Linotype" w:hAnsi="Calibri" w:cs="Calibri"/>
          <w:color w:val="262626"/>
          <w:sz w:val="24"/>
          <w:szCs w:val="24"/>
          <w:lang w:eastAsia="zh-CN" w:bidi="ar"/>
        </w:rPr>
        <w:t xml:space="preserve"> </w:t>
      </w:r>
      <w:r w:rsidRPr="0014674F">
        <w:rPr>
          <w:rFonts w:ascii="Calibri" w:eastAsia="Palatino Linotype" w:hAnsi="Calibri" w:cs="Calibri"/>
          <w:color w:val="262626"/>
          <w:sz w:val="24"/>
          <w:szCs w:val="24"/>
          <w:lang w:eastAsia="zh-CN" w:bidi="ar"/>
        </w:rPr>
        <w:t>και κατασκευαστικό έργο της εποχής</w:t>
      </w:r>
      <w:r>
        <w:rPr>
          <w:rFonts w:ascii="Calibri" w:eastAsia="Palatino Linotype" w:hAnsi="Calibri" w:cs="Calibri"/>
          <w:color w:val="262626"/>
          <w:sz w:val="24"/>
          <w:szCs w:val="24"/>
          <w:lang w:eastAsia="zh-CN" w:bidi="ar"/>
        </w:rPr>
        <w:t xml:space="preserve">, </w:t>
      </w:r>
      <w:r>
        <w:rPr>
          <w:rFonts w:ascii="Calibri" w:hAnsi="Calibri" w:cs="Calibri"/>
          <w:sz w:val="24"/>
          <w:szCs w:val="24"/>
        </w:rPr>
        <w:t xml:space="preserve">επισήμανε η Υπουργός Πολιτισμού και Αθλητισμού Λίνα </w:t>
      </w:r>
      <w:proofErr w:type="spellStart"/>
      <w:r>
        <w:rPr>
          <w:rFonts w:ascii="Calibri" w:hAnsi="Calibri" w:cs="Calibri"/>
          <w:sz w:val="24"/>
          <w:szCs w:val="24"/>
        </w:rPr>
        <w:t>Μενδώνη</w:t>
      </w:r>
      <w:proofErr w:type="spellEnd"/>
      <w:r>
        <w:rPr>
          <w:rFonts w:ascii="Calibri" w:hAnsi="Calibri" w:cs="Calibri"/>
          <w:sz w:val="24"/>
          <w:szCs w:val="24"/>
        </w:rPr>
        <w:t>, απαντώντας σε σχετική ερώτηση της βουλευτού της Νέας Δημοκρατίας Φωτειν</w:t>
      </w:r>
      <w:r>
        <w:rPr>
          <w:rFonts w:cstheme="minorHAnsi"/>
          <w:sz w:val="24"/>
          <w:szCs w:val="24"/>
        </w:rPr>
        <w:t>ής Πιπιλή.</w:t>
      </w:r>
    </w:p>
    <w:p w14:paraId="662609B7" w14:textId="77777777" w:rsidR="00914116" w:rsidRDefault="00914116">
      <w:pPr>
        <w:spacing w:after="0"/>
        <w:jc w:val="both"/>
        <w:textAlignment w:val="baseline"/>
        <w:rPr>
          <w:rFonts w:cstheme="minorHAnsi"/>
          <w:sz w:val="24"/>
          <w:szCs w:val="24"/>
        </w:rPr>
      </w:pPr>
    </w:p>
    <w:p w14:paraId="5C4F8FE4" w14:textId="77777777" w:rsidR="00914116" w:rsidRDefault="0014674F">
      <w:pPr>
        <w:snapToGrid w:val="0"/>
        <w:spacing w:after="120" w:line="240" w:lineRule="auto"/>
        <w:jc w:val="both"/>
        <w:rPr>
          <w:rFonts w:cstheme="minorHAnsi"/>
          <w:sz w:val="24"/>
          <w:szCs w:val="24"/>
        </w:rPr>
      </w:pPr>
      <w:r>
        <w:rPr>
          <w:rFonts w:cstheme="minorHAnsi"/>
          <w:sz w:val="24"/>
          <w:szCs w:val="24"/>
        </w:rPr>
        <w:t>Η</w:t>
      </w:r>
      <w:r w:rsidR="008C1656">
        <w:rPr>
          <w:rFonts w:cstheme="minorHAnsi"/>
          <w:sz w:val="24"/>
          <w:szCs w:val="24"/>
        </w:rPr>
        <w:t xml:space="preserve"> Λίνα </w:t>
      </w:r>
      <w:proofErr w:type="spellStart"/>
      <w:r w:rsidR="008C1656">
        <w:rPr>
          <w:rFonts w:cstheme="minorHAnsi"/>
          <w:sz w:val="24"/>
          <w:szCs w:val="24"/>
        </w:rPr>
        <w:t>Μενδώνη</w:t>
      </w:r>
      <w:proofErr w:type="spellEnd"/>
      <w:r w:rsidR="008C1656">
        <w:rPr>
          <w:rFonts w:cstheme="minorHAnsi"/>
          <w:sz w:val="24"/>
          <w:szCs w:val="24"/>
        </w:rPr>
        <w:t>, επιβεβαίωσε τις φθορές και τις βλάβες που παρουσιάζει η Γέφυρα της Καρύταινας, ιστορικό διατηρητέο μνημείο</w:t>
      </w:r>
      <w:r>
        <w:rPr>
          <w:rFonts w:cstheme="minorHAnsi"/>
          <w:sz w:val="24"/>
          <w:szCs w:val="24"/>
        </w:rPr>
        <w:t xml:space="preserve"> προστατευόμενο από τον Αρχαιολογικό Νόμο</w:t>
      </w:r>
      <w:r w:rsidR="008C1656">
        <w:rPr>
          <w:rFonts w:cstheme="minorHAnsi"/>
          <w:sz w:val="24"/>
          <w:szCs w:val="24"/>
        </w:rPr>
        <w:t xml:space="preserve">, και αναφέρθηκε στα έργα αποκατάστασης που έχει ήδη δρομολογήσει το Υπουργείο Πολιτισμού και Αθλητισμού. </w:t>
      </w:r>
      <w:r>
        <w:rPr>
          <w:rFonts w:cstheme="minorHAnsi"/>
          <w:sz w:val="24"/>
          <w:szCs w:val="24"/>
        </w:rPr>
        <w:t>Είναι σε εξέλιξη η διαδικασία</w:t>
      </w:r>
      <w:r w:rsidR="008C1656">
        <w:rPr>
          <w:rFonts w:cstheme="minorHAnsi"/>
          <w:sz w:val="24"/>
          <w:szCs w:val="24"/>
        </w:rPr>
        <w:t xml:space="preserve"> της ανάθεσης των μελετών, ενταγμένες στο Πρόγραμμα Δημοσίων Επενδύσεων, που αναμένεται να δημοπρατηθούν εντός του Φεβρουαρίου 2022. Στη δευτερολογία της, η Υπουργός Πολιτισμού και Αθλητισμού ανέφερε ότι οι φθορές και οι βλάβες της Γέφυρας είχαν ήδη καταγραφεί από το 2014 από τις αρμόδιες υπηρεσίες του Υπουργείου Πολιτισμού και Αθλητισμού, και το 2015 είχε ετοιμαστεί η </w:t>
      </w:r>
      <w:r>
        <w:rPr>
          <w:rFonts w:cstheme="minorHAnsi"/>
          <w:sz w:val="24"/>
          <w:szCs w:val="24"/>
        </w:rPr>
        <w:t xml:space="preserve">σχετική </w:t>
      </w:r>
      <w:r w:rsidR="008C1656">
        <w:rPr>
          <w:rFonts w:cstheme="minorHAnsi"/>
          <w:sz w:val="24"/>
          <w:szCs w:val="24"/>
        </w:rPr>
        <w:t xml:space="preserve">τεχνική έκθεση. Εντούτοις, κατά την περίοδο 2015-2019, δεν προχώρησε κανένα έργο για την αποκατάσταση του </w:t>
      </w:r>
      <w:r>
        <w:rPr>
          <w:rFonts w:cstheme="minorHAnsi"/>
          <w:sz w:val="24"/>
          <w:szCs w:val="24"/>
        </w:rPr>
        <w:t>μ</w:t>
      </w:r>
      <w:r w:rsidR="008C1656">
        <w:rPr>
          <w:rFonts w:cstheme="minorHAnsi"/>
          <w:sz w:val="24"/>
          <w:szCs w:val="24"/>
        </w:rPr>
        <w:t>νημείου, κάτι το οποίο αποτελεί «κανόνα» για πληθώρα έργων πολιτισμού αυτής της περιόδου ανά την επικράτεια</w:t>
      </w:r>
      <w:r>
        <w:rPr>
          <w:rFonts w:cstheme="minorHAnsi"/>
          <w:sz w:val="24"/>
          <w:szCs w:val="24"/>
        </w:rPr>
        <w:t>. Μόλις ολοκληρωθεί η εκπόνηση των μελετών, το Υπουργείο Πολιτισμού και Αθλητισμού θα προχωρήσει στην εκτέλεση του έργου.</w:t>
      </w:r>
    </w:p>
    <w:p w14:paraId="734FF292" w14:textId="77777777" w:rsidR="00914116" w:rsidRDefault="00914116">
      <w:pPr>
        <w:snapToGrid w:val="0"/>
        <w:spacing w:after="120" w:line="240" w:lineRule="auto"/>
        <w:jc w:val="both"/>
        <w:rPr>
          <w:rFonts w:cstheme="minorHAnsi"/>
          <w:sz w:val="24"/>
          <w:szCs w:val="24"/>
        </w:rPr>
      </w:pPr>
    </w:p>
    <w:sectPr w:rsidR="009141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ED83F" w14:textId="77777777" w:rsidR="001A364C" w:rsidRDefault="001A364C">
      <w:pPr>
        <w:spacing w:line="240" w:lineRule="auto"/>
      </w:pPr>
      <w:r>
        <w:separator/>
      </w:r>
    </w:p>
  </w:endnote>
  <w:endnote w:type="continuationSeparator" w:id="0">
    <w:p w14:paraId="39919D1B" w14:textId="77777777" w:rsidR="001A364C" w:rsidRDefault="001A3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AB8C1" w14:textId="77777777" w:rsidR="001A364C" w:rsidRDefault="001A364C">
      <w:pPr>
        <w:spacing w:after="0"/>
      </w:pPr>
      <w:r>
        <w:separator/>
      </w:r>
    </w:p>
  </w:footnote>
  <w:footnote w:type="continuationSeparator" w:id="0">
    <w:p w14:paraId="7F1D1121" w14:textId="77777777" w:rsidR="001A364C" w:rsidRDefault="001A364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1D"/>
    <w:rsid w:val="00081215"/>
    <w:rsid w:val="0014674F"/>
    <w:rsid w:val="001A364C"/>
    <w:rsid w:val="002118AD"/>
    <w:rsid w:val="00325218"/>
    <w:rsid w:val="004351F7"/>
    <w:rsid w:val="004413EC"/>
    <w:rsid w:val="004D121D"/>
    <w:rsid w:val="006847A7"/>
    <w:rsid w:val="00767615"/>
    <w:rsid w:val="008C1656"/>
    <w:rsid w:val="009125BB"/>
    <w:rsid w:val="00914116"/>
    <w:rsid w:val="009A561D"/>
    <w:rsid w:val="00AC6717"/>
    <w:rsid w:val="00BA33D8"/>
    <w:rsid w:val="00E33B8F"/>
    <w:rsid w:val="00E52AF7"/>
    <w:rsid w:val="00F368CF"/>
    <w:rsid w:val="0BB358DD"/>
    <w:rsid w:val="12954834"/>
    <w:rsid w:val="524E27AA"/>
    <w:rsid w:val="540E5FF2"/>
    <w:rsid w:val="551F4B57"/>
    <w:rsid w:val="6473541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49CA97"/>
  <w15:docId w15:val="{3825FA3D-2662-41A7-BB8C-2D05E68B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B4BEC55-A8DB-46EA-8D63-CFD26C072193}"/>
</file>

<file path=customXml/itemProps3.xml><?xml version="1.0" encoding="utf-8"?>
<ds:datastoreItem xmlns:ds="http://schemas.openxmlformats.org/officeDocument/2006/customXml" ds:itemID="{37FB7A4C-8BF3-4881-A34D-1D5DF9A14385}"/>
</file>

<file path=customXml/itemProps4.xml><?xml version="1.0" encoding="utf-8"?>
<ds:datastoreItem xmlns:ds="http://schemas.openxmlformats.org/officeDocument/2006/customXml" ds:itemID="{794C199F-087B-4998-8621-55125D35B10F}"/>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1419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 Μενδώνη, στην επίκαιρη ερώτηση της βουλευτού της Νέας Δημοκρατίας Φ. Πιπιλή, με θέμα: «Άμεσες ενέργειες για τη διάσωση της Γέφυρας της Καρύταινας»</dc:title>
  <dc:creator>Αικατερίνη Παντελίδη</dc:creator>
  <cp:lastModifiedBy>Ελευθερία Πελτέκη</cp:lastModifiedBy>
  <cp:revision>2</cp:revision>
  <dcterms:created xsi:type="dcterms:W3CDTF">2022-02-08T09:35:00Z</dcterms:created>
  <dcterms:modified xsi:type="dcterms:W3CDTF">2022-02-08T09:35:00Z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2919A1D4967B468ABDEABFFAB8A8981F</vt:lpwstr>
  </property>
  <property fmtid="{D5CDD505-2E9C-101B-9397-08002B2CF9AE}" pid="4" name="ContentTypeId">
    <vt:lpwstr>0x01010083D890F2F5BE644981A254C8A4FE6820</vt:lpwstr>
  </property>
</Properties>
</file>